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2B7" w:rsidRDefault="007F473C" w:rsidP="007F473C">
      <w:pPr>
        <w:jc w:val="center"/>
        <w:rPr>
          <w:rFonts w:ascii="Arial" w:hAnsi="Arial" w:cs="Arial"/>
          <w:b/>
          <w:sz w:val="24"/>
          <w:szCs w:val="24"/>
        </w:rPr>
      </w:pPr>
      <w:r w:rsidRPr="007F473C">
        <w:rPr>
          <w:rFonts w:ascii="Arial" w:hAnsi="Arial" w:cs="Arial"/>
          <w:b/>
          <w:sz w:val="24"/>
          <w:szCs w:val="24"/>
        </w:rPr>
        <w:t>HISTORIA DEL COMPUTADOR</w:t>
      </w:r>
    </w:p>
    <w:p w:rsidR="007F473C" w:rsidRDefault="007F473C" w:rsidP="007F473C">
      <w:pPr>
        <w:pStyle w:val="NormalWeb"/>
        <w:jc w:val="both"/>
        <w:rPr>
          <w:rFonts w:ascii="Arial" w:eastAsiaTheme="minorHAnsi" w:hAnsi="Arial" w:cs="Arial"/>
          <w:b/>
          <w:lang w:eastAsia="en-US"/>
        </w:rPr>
      </w:pPr>
    </w:p>
    <w:p w:rsidR="007F473C" w:rsidRDefault="007F473C" w:rsidP="007F473C">
      <w:pPr>
        <w:pStyle w:val="NormalWeb"/>
        <w:jc w:val="both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Durante  mucho tiempo  la gente vivió sobre la tierra sin llevar registros ni archivos. Pero en la medida en que se formaron las organizaciones sociales y se tornó más complejo el tejido social, se fueron haciendo necesarias adaptaciones e innovaciones de diversa índole.</w:t>
      </w:r>
    </w:p>
    <w:p w:rsidR="007F473C" w:rsidRPr="007F473C" w:rsidRDefault="007F473C" w:rsidP="007F473C">
      <w:pPr>
        <w:pStyle w:val="NormalWeb"/>
        <w:jc w:val="both"/>
        <w:rPr>
          <w:rFonts w:ascii="Arial" w:hAnsi="Arial" w:cs="Arial"/>
          <w:color w:val="000000"/>
        </w:rPr>
      </w:pPr>
    </w:p>
    <w:p w:rsidR="007F473C" w:rsidRPr="007F473C" w:rsidRDefault="007F473C" w:rsidP="007F473C">
      <w:pPr>
        <w:jc w:val="center"/>
        <w:rPr>
          <w:rFonts w:ascii="Arial" w:hAnsi="Arial" w:cs="Arial"/>
          <w:b/>
          <w:sz w:val="24"/>
          <w:szCs w:val="24"/>
        </w:rPr>
      </w:pPr>
      <w:r w:rsidRPr="007F473C">
        <w:rPr>
          <w:noProof/>
          <w:sz w:val="24"/>
          <w:szCs w:val="24"/>
          <w:lang w:eastAsia="es-MX"/>
        </w:rPr>
        <w:drawing>
          <wp:inline distT="0" distB="0" distL="0" distR="0">
            <wp:extent cx="2371725" cy="2386142"/>
            <wp:effectExtent l="19050" t="0" r="9525" b="0"/>
            <wp:docPr id="1" name="Imagen 1" descr="http://3.bp.blogspot.com/_h9KT8fkjEXI/S-jGosWCvtI/AAAAAAAAAA4/jpv3tatYwv0/s1600/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h9KT8fkjEXI/S-jGosWCvtI/AAAAAAAAAA4/jpv3tatYwv0/s1600/a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86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73C" w:rsidRPr="007F473C" w:rsidRDefault="007F473C" w:rsidP="007F473C">
      <w:pPr>
        <w:jc w:val="both"/>
        <w:rPr>
          <w:rFonts w:ascii="Arial" w:hAnsi="Arial" w:cs="Arial"/>
          <w:b/>
          <w:sz w:val="24"/>
          <w:szCs w:val="24"/>
        </w:rPr>
      </w:pPr>
    </w:p>
    <w:p w:rsidR="007F473C" w:rsidRPr="007F473C" w:rsidRDefault="007F473C" w:rsidP="007F473C">
      <w:pPr>
        <w:pStyle w:val="NormalWeb"/>
        <w:jc w:val="both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 xml:space="preserve">En 1887 </w:t>
      </w:r>
      <w:proofErr w:type="spellStart"/>
      <w:r w:rsidRPr="007F473C">
        <w:rPr>
          <w:rFonts w:ascii="Arial" w:hAnsi="Arial" w:cs="Arial"/>
          <w:color w:val="000000"/>
        </w:rPr>
        <w:t>Hernan</w:t>
      </w:r>
      <w:proofErr w:type="spellEnd"/>
      <w:r w:rsidRPr="007F473C">
        <w:rPr>
          <w:rFonts w:ascii="Arial" w:hAnsi="Arial" w:cs="Arial"/>
          <w:color w:val="000000"/>
        </w:rPr>
        <w:t xml:space="preserve"> </w:t>
      </w:r>
      <w:proofErr w:type="spellStart"/>
      <w:r w:rsidRPr="007F473C">
        <w:rPr>
          <w:rFonts w:ascii="Arial" w:hAnsi="Arial" w:cs="Arial"/>
          <w:color w:val="000000"/>
        </w:rPr>
        <w:t>Hollerith</w:t>
      </w:r>
      <w:proofErr w:type="spellEnd"/>
      <w:r w:rsidRPr="007F473C">
        <w:rPr>
          <w:rFonts w:ascii="Arial" w:hAnsi="Arial" w:cs="Arial"/>
          <w:color w:val="000000"/>
        </w:rPr>
        <w:t xml:space="preserve">, un estadista, hizo realidad su idea de la tarjeta de lectura mecánica, y diseñó un aparato que se llamo “Máquina de Censos”. Después del censo de 1890, </w:t>
      </w:r>
      <w:proofErr w:type="spellStart"/>
      <w:r w:rsidRPr="007F473C">
        <w:rPr>
          <w:rFonts w:ascii="Arial" w:hAnsi="Arial" w:cs="Arial"/>
          <w:color w:val="000000"/>
        </w:rPr>
        <w:t>Hollerith</w:t>
      </w:r>
      <w:proofErr w:type="spellEnd"/>
      <w:r w:rsidRPr="007F473C">
        <w:rPr>
          <w:rFonts w:ascii="Arial" w:hAnsi="Arial" w:cs="Arial"/>
          <w:color w:val="000000"/>
        </w:rPr>
        <w:t xml:space="preserve"> trasformó su equipo para uso comercial y estableció sistemas de estadísticas de carga para los ferrocarriles. En 1896, fundó la Compañía de Máquinas de Tabulación, para hacer y vender su invento. Posteriormente esta empresa se fusionó con otras para formar lo que hoy se conoce como IBM.</w:t>
      </w:r>
    </w:p>
    <w:p w:rsidR="007F473C" w:rsidRPr="007F473C" w:rsidRDefault="007F473C" w:rsidP="007F473C">
      <w:pPr>
        <w:pStyle w:val="NormalWeb"/>
        <w:jc w:val="both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El procesamiento de tarjetas perforadas se basa en una idea simple: los datos de entrada se registran inicialmente en una forma codificada, perforando huecos en las tarjetas, y estas luego alimentan a las máquinas, las cuales realizan las diferentes etapas del proceso.</w:t>
      </w:r>
    </w:p>
    <w:p w:rsidR="007F473C" w:rsidRPr="007F473C" w:rsidRDefault="007F473C" w:rsidP="007F473C">
      <w:pPr>
        <w:pStyle w:val="NormalWeb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El avance de la tecnología empleada en la construcción de los Computadores y los métodos de explotación de los mismos ha variado notablemente. Esto ha dado lugar a que podamos distinguir hasta ahora cinco generaciones distintas. El paso de una generación a otra siempre ha venido marcado por las siguientes características:</w:t>
      </w:r>
    </w:p>
    <w:p w:rsidR="007F473C" w:rsidRPr="007F473C" w:rsidRDefault="007F473C" w:rsidP="007F473C">
      <w:pPr>
        <w:pStyle w:val="NormalWeb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lastRenderedPageBreak/>
        <w:t>Miniaturización del tamaño.</w:t>
      </w:r>
    </w:p>
    <w:p w:rsidR="007F473C" w:rsidRPr="007F473C" w:rsidRDefault="007F473C" w:rsidP="007F473C">
      <w:pPr>
        <w:pStyle w:val="NormalWeb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Fiabilidad.</w:t>
      </w:r>
    </w:p>
    <w:p w:rsidR="007F473C" w:rsidRPr="007F473C" w:rsidRDefault="007F473C" w:rsidP="007F473C">
      <w:pPr>
        <w:pStyle w:val="NormalWeb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Capacidad para resolver problemas complicados.</w:t>
      </w:r>
    </w:p>
    <w:p w:rsidR="007F473C" w:rsidRDefault="007F473C" w:rsidP="007F473C">
      <w:pPr>
        <w:pStyle w:val="NormalWeb"/>
        <w:rPr>
          <w:rFonts w:ascii="Arial" w:hAnsi="Arial" w:cs="Arial"/>
          <w:color w:val="000000"/>
        </w:rPr>
      </w:pPr>
      <w:r w:rsidRPr="007F473C">
        <w:rPr>
          <w:rFonts w:ascii="Arial" w:hAnsi="Arial" w:cs="Arial"/>
          <w:color w:val="000000"/>
        </w:rPr>
        <w:t>Velocidad de cálculo.</w:t>
      </w:r>
    </w:p>
    <w:p w:rsidR="007F473C" w:rsidRPr="007F473C" w:rsidRDefault="007F473C" w:rsidP="007F473C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Estos avances de la tecnología los pudimos observar con el evento </w:t>
      </w:r>
      <w:proofErr w:type="spellStart"/>
      <w:r>
        <w:rPr>
          <w:rFonts w:ascii="Arial" w:hAnsi="Arial" w:cs="Arial"/>
          <w:color w:val="000000"/>
        </w:rPr>
        <w:t>electropolis</w:t>
      </w:r>
      <w:proofErr w:type="spellEnd"/>
      <w:r>
        <w:rPr>
          <w:rFonts w:ascii="Arial" w:hAnsi="Arial" w:cs="Arial"/>
          <w:color w:val="000000"/>
        </w:rPr>
        <w:t xml:space="preserve"> en Lourdes.</w:t>
      </w:r>
    </w:p>
    <w:p w:rsidR="007F473C" w:rsidRDefault="007F473C" w:rsidP="007F473C">
      <w:pPr>
        <w:pStyle w:val="NormalWeb"/>
        <w:rPr>
          <w:rFonts w:ascii="Arial" w:hAnsi="Arial" w:cs="Arial"/>
          <w:color w:val="000000"/>
          <w:sz w:val="18"/>
          <w:szCs w:val="18"/>
        </w:rPr>
      </w:pPr>
    </w:p>
    <w:p w:rsidR="007F473C" w:rsidRPr="007F473C" w:rsidRDefault="007F473C" w:rsidP="007F473C">
      <w:pPr>
        <w:jc w:val="center"/>
        <w:rPr>
          <w:rFonts w:ascii="Arial" w:hAnsi="Arial" w:cs="Arial"/>
          <w:b/>
          <w:sz w:val="24"/>
          <w:szCs w:val="24"/>
        </w:rPr>
      </w:pPr>
    </w:p>
    <w:sectPr w:rsidR="007F473C" w:rsidRPr="007F473C" w:rsidSect="001053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73C" w:rsidRDefault="007F473C" w:rsidP="007F473C">
      <w:pPr>
        <w:spacing w:after="0" w:line="240" w:lineRule="auto"/>
      </w:pPr>
      <w:r>
        <w:separator/>
      </w:r>
    </w:p>
  </w:endnote>
  <w:endnote w:type="continuationSeparator" w:id="1">
    <w:p w:rsidR="007F473C" w:rsidRDefault="007F473C" w:rsidP="007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73C" w:rsidRDefault="007F473C" w:rsidP="007F473C">
      <w:pPr>
        <w:spacing w:after="0" w:line="240" w:lineRule="auto"/>
      </w:pPr>
      <w:r>
        <w:separator/>
      </w:r>
    </w:p>
  </w:footnote>
  <w:footnote w:type="continuationSeparator" w:id="1">
    <w:p w:rsidR="007F473C" w:rsidRDefault="007F473C" w:rsidP="007F4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473C"/>
    <w:rsid w:val="0010536C"/>
    <w:rsid w:val="007F473C"/>
    <w:rsid w:val="00A76047"/>
    <w:rsid w:val="00B9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3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473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7F4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F473C"/>
  </w:style>
  <w:style w:type="paragraph" w:styleId="Piedepgina">
    <w:name w:val="footer"/>
    <w:basedOn w:val="Normal"/>
    <w:link w:val="PiedepginaCar"/>
    <w:uiPriority w:val="99"/>
    <w:semiHidden/>
    <w:unhideWhenUsed/>
    <w:rsid w:val="007F4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F4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1331</Characters>
  <Application>Microsoft Office Word</Application>
  <DocSecurity>0</DocSecurity>
  <Lines>11</Lines>
  <Paragraphs>3</Paragraphs>
  <ScaleCrop>false</ScaleCrop>
  <Company>Peruxxoft™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BlackCrystal™ v8</dc:creator>
  <cp:keywords/>
  <dc:description/>
  <cp:lastModifiedBy>BlackCrystal™ v8</cp:lastModifiedBy>
  <cp:revision>1</cp:revision>
  <dcterms:created xsi:type="dcterms:W3CDTF">2011-10-16T20:42:00Z</dcterms:created>
  <dcterms:modified xsi:type="dcterms:W3CDTF">2011-10-16T20:51:00Z</dcterms:modified>
</cp:coreProperties>
</file>